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0B" w:rsidRPr="002C5E0B" w:rsidRDefault="002C5E0B" w:rsidP="002C5E0B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2513"/>
        <w:gridCol w:w="4387"/>
      </w:tblGrid>
      <w:tr w:rsidR="002C5E0B" w:rsidRPr="002C5E0B" w:rsidTr="002C5E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E0B" w:rsidRPr="002C5E0B" w:rsidRDefault="002C5E0B" w:rsidP="002C5E0B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C5E0B">
              <w:rPr>
                <w:rFonts w:ascii="Arial" w:hAnsi="Arial" w:cs="Arial"/>
                <w:b/>
                <w:bCs/>
                <w:color w:val="000000"/>
              </w:rPr>
              <w:t>Word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E0B" w:rsidRPr="002C5E0B" w:rsidRDefault="002C5E0B" w:rsidP="002C5E0B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C5E0B">
              <w:rPr>
                <w:rFonts w:ascii="Arial" w:hAnsi="Arial" w:cs="Arial"/>
                <w:b/>
                <w:bCs/>
                <w:color w:val="000000"/>
              </w:rPr>
              <w:t>Strategy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E0B" w:rsidRPr="002C5E0B" w:rsidRDefault="002C5E0B" w:rsidP="002C5E0B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C5E0B">
              <w:rPr>
                <w:rFonts w:ascii="Arial" w:hAnsi="Arial" w:cs="Arial"/>
                <w:b/>
                <w:bCs/>
                <w:color w:val="000000"/>
              </w:rPr>
              <w:t>Meaning</w:t>
            </w:r>
          </w:p>
        </w:tc>
      </w:tr>
      <w:tr w:rsidR="002C5E0B" w:rsidRPr="002C5E0B" w:rsidTr="002C5E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E0B" w:rsidRPr="002C5E0B" w:rsidRDefault="002C5E0B" w:rsidP="002C5E0B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C5E0B">
              <w:rPr>
                <w:rFonts w:ascii="Arial" w:hAnsi="Arial" w:cs="Arial"/>
                <w:b/>
                <w:bCs/>
                <w:color w:val="000000"/>
              </w:rPr>
              <w:t>Ex.) Relatively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E0B" w:rsidRPr="002C5E0B" w:rsidRDefault="002C5E0B" w:rsidP="002C5E0B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C5E0B">
              <w:rPr>
                <w:rFonts w:ascii="Arial" w:hAnsi="Arial" w:cs="Arial"/>
                <w:b/>
                <w:bCs/>
                <w:color w:val="000000"/>
              </w:rPr>
              <w:t>Parts-to-whole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E0B" w:rsidRPr="002C5E0B" w:rsidRDefault="002C5E0B" w:rsidP="002C5E0B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C5E0B">
              <w:rPr>
                <w:rFonts w:ascii="Arial" w:hAnsi="Arial" w:cs="Arial"/>
                <w:b/>
                <w:bCs/>
                <w:color w:val="000000"/>
              </w:rPr>
              <w:t>Relative-means connected</w:t>
            </w:r>
          </w:p>
          <w:p w:rsidR="002C5E0B" w:rsidRPr="002C5E0B" w:rsidRDefault="002C5E0B" w:rsidP="002C5E0B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C5E0B">
              <w:rPr>
                <w:rFonts w:ascii="Arial" w:hAnsi="Arial" w:cs="Arial"/>
                <w:b/>
                <w:bCs/>
                <w:color w:val="000000"/>
              </w:rPr>
              <w:t>Ly-means adverb</w:t>
            </w:r>
          </w:p>
          <w:p w:rsidR="002C5E0B" w:rsidRPr="002C5E0B" w:rsidRDefault="002C5E0B" w:rsidP="002C5E0B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C5E0B">
              <w:rPr>
                <w:rFonts w:ascii="Arial" w:hAnsi="Arial" w:cs="Arial"/>
                <w:b/>
                <w:bCs/>
                <w:color w:val="000000"/>
              </w:rPr>
              <w:t>Total-connecting to a topic</w:t>
            </w:r>
          </w:p>
        </w:tc>
      </w:tr>
      <w:tr w:rsidR="002C5E0B" w:rsidRPr="002C5E0B" w:rsidTr="002C5E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E0B" w:rsidRPr="002C5E0B" w:rsidRDefault="002C5E0B" w:rsidP="002C5E0B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C5E0B">
              <w:rPr>
                <w:rFonts w:ascii="Arial" w:hAnsi="Arial" w:cs="Arial"/>
                <w:color w:val="000000"/>
              </w:rPr>
              <w:t>Hydrogen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E0B" w:rsidRPr="002C5E0B" w:rsidRDefault="002C5E0B" w:rsidP="002C5E0B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E0B" w:rsidRPr="002C5E0B" w:rsidRDefault="002C5E0B" w:rsidP="002C5E0B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2C5E0B" w:rsidRPr="002C5E0B" w:rsidTr="002C5E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E0B" w:rsidRPr="002C5E0B" w:rsidRDefault="002C5E0B" w:rsidP="002C5E0B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T</w:t>
            </w:r>
            <w:r w:rsidRPr="002C5E0B">
              <w:rPr>
                <w:rFonts w:ascii="Arial" w:hAnsi="Arial" w:cs="Arial"/>
                <w:color w:val="000000"/>
              </w:rPr>
              <w:t>elescope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E0B" w:rsidRPr="002C5E0B" w:rsidRDefault="002C5E0B" w:rsidP="002C5E0B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E0B" w:rsidRPr="002C5E0B" w:rsidRDefault="002C5E0B" w:rsidP="002C5E0B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2C5E0B" w:rsidRPr="002C5E0B" w:rsidTr="002C5E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E0B" w:rsidRPr="002C5E0B" w:rsidRDefault="002C5E0B" w:rsidP="002C5E0B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2C5E0B">
              <w:rPr>
                <w:rFonts w:ascii="Arial" w:hAnsi="Arial" w:cs="Arial"/>
                <w:color w:val="000000"/>
              </w:rPr>
              <w:t>Scientists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E0B" w:rsidRPr="002C5E0B" w:rsidRDefault="002C5E0B" w:rsidP="002C5E0B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E0B" w:rsidRPr="002C5E0B" w:rsidRDefault="002C5E0B" w:rsidP="002C5E0B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2C5E0B" w:rsidRPr="002C5E0B" w:rsidTr="002C5E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E0B" w:rsidRPr="002C5E0B" w:rsidRDefault="002C5E0B" w:rsidP="002C5E0B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T</w:t>
            </w:r>
            <w:r w:rsidRPr="002C5E0B">
              <w:rPr>
                <w:rFonts w:ascii="Arial" w:hAnsi="Arial" w:cs="Arial"/>
                <w:color w:val="000000"/>
              </w:rPr>
              <w:t>remendous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E0B" w:rsidRPr="002C5E0B" w:rsidRDefault="002C5E0B" w:rsidP="002C5E0B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E0B" w:rsidRPr="002C5E0B" w:rsidRDefault="002C5E0B" w:rsidP="002C5E0B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2C5E0B" w:rsidRPr="002C5E0B" w:rsidTr="002C5E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E0B" w:rsidRPr="002C5E0B" w:rsidRDefault="002C5E0B" w:rsidP="002C5E0B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  <w:bookmarkStart w:id="0" w:name="_GoBack"/>
            <w:bookmarkEnd w:id="0"/>
            <w:r w:rsidRPr="002C5E0B">
              <w:rPr>
                <w:rFonts w:ascii="Arial" w:hAnsi="Arial" w:cs="Arial"/>
                <w:color w:val="000000"/>
              </w:rPr>
              <w:t>xtraordinary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E0B" w:rsidRPr="002C5E0B" w:rsidRDefault="002C5E0B" w:rsidP="002C5E0B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E0B" w:rsidRPr="002C5E0B" w:rsidRDefault="002C5E0B" w:rsidP="002C5E0B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:rsidR="006048CB" w:rsidRDefault="006048CB"/>
    <w:sectPr w:rsidR="006048CB" w:rsidSect="00F273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0B"/>
    <w:rsid w:val="002C5E0B"/>
    <w:rsid w:val="006048CB"/>
    <w:rsid w:val="00F2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4715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5E0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5E0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Macintosh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Bauer</dc:creator>
  <cp:keywords/>
  <dc:description/>
  <cp:lastModifiedBy>Lauren Bauer</cp:lastModifiedBy>
  <cp:revision>1</cp:revision>
  <dcterms:created xsi:type="dcterms:W3CDTF">2016-03-30T19:02:00Z</dcterms:created>
  <dcterms:modified xsi:type="dcterms:W3CDTF">2016-03-30T19:04:00Z</dcterms:modified>
</cp:coreProperties>
</file>