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BB" w:rsidRPr="006F33BB" w:rsidRDefault="006F33BB" w:rsidP="006F33BB">
      <w:pPr>
        <w:spacing w:before="40" w:after="40" w:line="240" w:lineRule="auto"/>
        <w:ind w:left="-80"/>
        <w:rPr>
          <w:rFonts w:ascii="Times New Roman" w:eastAsia="Times New Roman" w:hAnsi="Times New Roman" w:cs="Times New Roman"/>
          <w:sz w:val="24"/>
          <w:szCs w:val="24"/>
        </w:rPr>
      </w:pPr>
      <w:r w:rsidRPr="006F33BB">
        <w:rPr>
          <w:rFonts w:ascii="Arial" w:eastAsia="Times New Roman" w:hAnsi="Arial" w:cs="Arial"/>
          <w:color w:val="000000"/>
        </w:rPr>
        <w:t>Verb Forms and Tenses</w:t>
      </w:r>
    </w:p>
    <w:tbl>
      <w:tblPr>
        <w:tblW w:w="98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2452"/>
        <w:gridCol w:w="2612"/>
        <w:gridCol w:w="2770"/>
      </w:tblGrid>
      <w:tr w:rsidR="006F33BB" w:rsidRPr="006F33BB" w:rsidTr="006F33BB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BASE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ING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DTN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33BB" w:rsidRPr="006F33BB" w:rsidTr="006F33BB">
        <w:trPr>
          <w:trHeight w:val="20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 Family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Are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Was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Were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am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6F33BB"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>We are running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  <w:r w:rsidRPr="006F33BB"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 xml:space="preserve"> She is running.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Pr="006F33BB"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>He was sleeping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6F33BB">
              <w:rPr>
                <w:rFonts w:ascii="Calibri" w:eastAsia="Times New Roman" w:hAnsi="Calibri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</w:p>
        </w:tc>
      </w:tr>
      <w:tr w:rsidR="006F33BB" w:rsidRPr="006F33BB" w:rsidTr="006F33BB">
        <w:trPr>
          <w:trHeight w:val="13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Do Family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Do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Did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does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5B9BD5" w:themeColor="accent1"/>
                <w:sz w:val="24"/>
                <w:szCs w:val="24"/>
                <w:shd w:val="clear" w:color="auto" w:fill="FFFFFF"/>
              </w:rPr>
              <w:t>She does run.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5B9BD5" w:themeColor="accent1"/>
                <w:sz w:val="24"/>
                <w:szCs w:val="24"/>
                <w:shd w:val="clear" w:color="auto" w:fill="FFFFFF"/>
              </w:rPr>
              <w:t>He did run.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5B9BD5" w:themeColor="accent1"/>
                <w:sz w:val="24"/>
                <w:szCs w:val="24"/>
                <w:shd w:val="clear" w:color="auto" w:fill="FFFFFF"/>
              </w:rPr>
              <w:t>They do run.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</w:p>
        </w:tc>
      </w:tr>
      <w:tr w:rsidR="006F33BB" w:rsidRPr="006F33BB" w:rsidTr="006F33BB">
        <w:trPr>
          <w:trHeight w:val="1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Have Family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Have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Had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has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70AD47" w:themeColor="accent6"/>
                <w:sz w:val="24"/>
                <w:szCs w:val="24"/>
                <w:shd w:val="clear" w:color="auto" w:fill="FFFFFF"/>
              </w:rPr>
              <w:t xml:space="preserve">They have cried.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70AD47" w:themeColor="accent6"/>
                <w:sz w:val="24"/>
                <w:szCs w:val="24"/>
                <w:shd w:val="clear" w:color="auto" w:fill="FFFFFF"/>
              </w:rPr>
              <w:t>They have bought.   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70AD47" w:themeColor="accent6"/>
                <w:sz w:val="24"/>
                <w:szCs w:val="24"/>
                <w:shd w:val="clear" w:color="auto" w:fill="FFFFFF"/>
              </w:rPr>
              <w:t>She has run.  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70AD47" w:themeColor="accent6"/>
                <w:sz w:val="24"/>
                <w:szCs w:val="24"/>
                <w:shd w:val="clear" w:color="auto" w:fill="FFFFFF"/>
              </w:rPr>
              <w:t>They had taught.  </w:t>
            </w:r>
          </w:p>
        </w:tc>
      </w:tr>
      <w:tr w:rsidR="006F33BB" w:rsidRPr="006F33BB" w:rsidTr="006F33BB">
        <w:trPr>
          <w:trHeight w:val="3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Modal Family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Shall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Should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May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Must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Would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Will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Could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can</w:t>
            </w: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BF8F00" w:themeColor="accent4" w:themeShade="BF"/>
                <w:sz w:val="24"/>
                <w:szCs w:val="24"/>
                <w:shd w:val="clear" w:color="auto" w:fill="FFFFFF"/>
              </w:rPr>
              <w:t>They should run.  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BF8F00" w:themeColor="accent4" w:themeShade="BF"/>
                <w:sz w:val="24"/>
                <w:szCs w:val="24"/>
                <w:shd w:val="clear" w:color="auto" w:fill="FFFFFF"/>
              </w:rPr>
              <w:t>They must run.  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BF8F00" w:themeColor="accent4" w:themeShade="BF"/>
                <w:sz w:val="24"/>
                <w:szCs w:val="24"/>
                <w:shd w:val="clear" w:color="auto" w:fill="FFFFFF"/>
              </w:rPr>
              <w:t>They will run.  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BF8F00" w:themeColor="accent4" w:themeShade="BF"/>
                <w:sz w:val="24"/>
                <w:szCs w:val="24"/>
                <w:shd w:val="clear" w:color="auto" w:fill="FFFFFF"/>
              </w:rPr>
              <w:t>They can run.  </w:t>
            </w:r>
          </w:p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3BB" w:rsidRPr="006F33BB" w:rsidRDefault="006F33BB" w:rsidP="006F33BB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B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</w:p>
        </w:tc>
      </w:tr>
    </w:tbl>
    <w:p w:rsidR="00F61808" w:rsidRDefault="006F33BB"/>
    <w:sectPr w:rsidR="00F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BB"/>
    <w:rsid w:val="006F33BB"/>
    <w:rsid w:val="00D86900"/>
    <w:rsid w:val="00E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F9D92-9B1C-414B-A80B-F3DCA2EA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1</cp:revision>
  <dcterms:created xsi:type="dcterms:W3CDTF">2017-01-06T14:14:00Z</dcterms:created>
  <dcterms:modified xsi:type="dcterms:W3CDTF">2017-01-06T14:16:00Z</dcterms:modified>
</cp:coreProperties>
</file>